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EF826" w14:textId="77777777" w:rsidR="00320CB3" w:rsidRPr="001E070E" w:rsidRDefault="00094FF0" w:rsidP="002B27B8">
      <w:r w:rsidRPr="001E070E">
        <w:rPr>
          <w:noProof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0C5AC277" wp14:editId="10E314EB">
                <wp:simplePos x="0" y="0"/>
                <wp:positionH relativeFrom="page">
                  <wp:posOffset>714375</wp:posOffset>
                </wp:positionH>
                <wp:positionV relativeFrom="paragraph">
                  <wp:posOffset>85725</wp:posOffset>
                </wp:positionV>
                <wp:extent cx="6391275" cy="864870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864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3EDF1" w14:textId="2236D07D" w:rsidR="008643CF" w:rsidRPr="00D34D30" w:rsidRDefault="002C3BA4" w:rsidP="00FD00C6">
                            <w:pPr>
                              <w:pStyle w:val="Heading1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34D3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El</w:t>
                            </w:r>
                            <w:r w:rsidR="00A91076" w:rsidRPr="00D34D3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ectronic</w:t>
                            </w:r>
                            <w:r w:rsidR="00DC3555" w:rsidRPr="00D34D3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Sign-In Sheet</w:t>
                            </w:r>
                          </w:p>
                          <w:p w14:paraId="672A6659" w14:textId="77777777" w:rsidR="00AE45BF" w:rsidRPr="00F2630F" w:rsidRDefault="00AE45BF" w:rsidP="00F2145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sz w:val="50"/>
                                <w:szCs w:val="50"/>
                              </w:rPr>
                            </w:pPr>
                          </w:p>
                          <w:p w14:paraId="6CAFBDB0" w14:textId="2882BD98" w:rsidR="00F21458" w:rsidRDefault="00C44EC2" w:rsidP="00A9107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b/>
                                <w:color w:val="C00000"/>
                                <w:sz w:val="68"/>
                                <w:szCs w:val="68"/>
                              </w:rPr>
                            </w:pPr>
                            <w:r w:rsidRPr="00FD00C6">
                              <w:rPr>
                                <w:rFonts w:ascii="Proxima Nova" w:hAnsi="Proxima Nova"/>
                                <w:sz w:val="60"/>
                                <w:szCs w:val="60"/>
                              </w:rPr>
                              <w:t xml:space="preserve">Text </w:t>
                            </w:r>
                            <w:r w:rsidR="00D34D30">
                              <w:rPr>
                                <w:rFonts w:ascii="Proxima Nova" w:hAnsi="Proxima Nova"/>
                                <w:b/>
                                <w:bCs/>
                                <w:color w:val="C00000"/>
                                <w:sz w:val="68"/>
                                <w:szCs w:val="68"/>
                              </w:rPr>
                              <w:t>X</w:t>
                            </w:r>
                            <w:r w:rsidR="004110E1">
                              <w:rPr>
                                <w:rFonts w:ascii="Proxima Nova" w:hAnsi="Proxima Nova"/>
                                <w:b/>
                                <w:bCs/>
                                <w:color w:val="C00000"/>
                                <w:sz w:val="68"/>
                                <w:szCs w:val="68"/>
                              </w:rPr>
                              <w:t>X</w:t>
                            </w:r>
                            <w:r w:rsidR="00FD64A0">
                              <w:rPr>
                                <w:rFonts w:ascii="Proxima Nova" w:hAnsi="Proxima Nova"/>
                                <w:b/>
                                <w:bCs/>
                                <w:color w:val="C00000"/>
                                <w:sz w:val="68"/>
                                <w:szCs w:val="68"/>
                              </w:rPr>
                              <w:t>X</w:t>
                            </w:r>
                            <w:r w:rsidR="00D34D30">
                              <w:rPr>
                                <w:rFonts w:ascii="Proxima Nova" w:hAnsi="Proxima Nova"/>
                                <w:b/>
                                <w:bCs/>
                                <w:color w:val="C00000"/>
                                <w:sz w:val="68"/>
                                <w:szCs w:val="68"/>
                              </w:rPr>
                              <w:t>XX</w:t>
                            </w:r>
                            <w:r w:rsidR="003A6ECC" w:rsidRPr="00FD00C6">
                              <w:rPr>
                                <w:rFonts w:ascii="Proxima Nova" w:hAnsi="Proxima Nova"/>
                                <w:sz w:val="60"/>
                                <w:szCs w:val="60"/>
                              </w:rPr>
                              <w:t xml:space="preserve"> to </w:t>
                            </w:r>
                            <w:r w:rsidR="00F21458" w:rsidRPr="00F2630F">
                              <w:rPr>
                                <w:rFonts w:ascii="Proxima Nova" w:hAnsi="Proxima Nova"/>
                                <w:b/>
                                <w:color w:val="C00000"/>
                                <w:sz w:val="68"/>
                                <w:szCs w:val="68"/>
                              </w:rPr>
                              <w:t>(321) 430-2999</w:t>
                            </w:r>
                          </w:p>
                          <w:p w14:paraId="4105E3FD" w14:textId="77777777" w:rsidR="00031298" w:rsidRDefault="00031298" w:rsidP="00A9107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EB16817" w14:textId="77777777" w:rsidR="007C3EE2" w:rsidRDefault="007C3EE2" w:rsidP="00A9107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6E143AEF" w14:textId="77777777" w:rsidR="007C3EE2" w:rsidRPr="00031298" w:rsidRDefault="007C3EE2" w:rsidP="00A9107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BE7DC5D" w14:textId="144239AC" w:rsidR="00031298" w:rsidRDefault="00031298" w:rsidP="0003129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</w:pPr>
                            <w:r w:rsidRPr="00031298"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 xml:space="preserve">If you receive </w:t>
                            </w:r>
                            <w:r w:rsidRPr="00DD007D">
                              <w:rPr>
                                <w:rFonts w:ascii="Proxima Nova" w:hAnsi="Proxima Nova"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‘User not Found’</w:t>
                            </w:r>
                          </w:p>
                          <w:p w14:paraId="334BC6F8" w14:textId="77777777" w:rsidR="009A1B37" w:rsidRDefault="00031298" w:rsidP="0003129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>Text your email address</w:t>
                            </w:r>
                            <w:r w:rsidR="00C3384E"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 xml:space="preserve"> to (321) 430-2999</w:t>
                            </w:r>
                          </w:p>
                          <w:p w14:paraId="19083B59" w14:textId="4BE30C36" w:rsidR="008C29AB" w:rsidRDefault="009A1B37" w:rsidP="0003129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>fi</w:t>
                            </w:r>
                            <w:r w:rsidR="00031298"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>rst</w:t>
                            </w:r>
                            <w:r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3384E"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>then r</w:t>
                            </w:r>
                            <w:r w:rsidR="008C29AB"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>e</w:t>
                            </w:r>
                            <w:r w:rsidR="00C3384E"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8C29AB"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>text the code</w:t>
                            </w:r>
                            <w:r w:rsidR="00C3384E"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66C644D7" w14:textId="77777777" w:rsidR="00C3384E" w:rsidRPr="00031298" w:rsidRDefault="00C3384E" w:rsidP="0003129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09C6584" w14:textId="3DB5ECA6" w:rsidR="00F21458" w:rsidRPr="00C3384E" w:rsidRDefault="00F21458" w:rsidP="00C3384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sz w:val="48"/>
                                <w:szCs w:val="48"/>
                              </w:rPr>
                            </w:pPr>
                            <w:r w:rsidRPr="00C3384E">
                              <w:rPr>
                                <w:rFonts w:ascii="Proxima Nova" w:hAnsi="Proxima Nova"/>
                                <w:sz w:val="48"/>
                                <w:szCs w:val="48"/>
                              </w:rPr>
                              <w:t>Y</w:t>
                            </w:r>
                            <w:r w:rsidR="00C37872" w:rsidRPr="00C3384E">
                              <w:rPr>
                                <w:rFonts w:ascii="Proxima Nova" w:hAnsi="Proxima Nova"/>
                                <w:sz w:val="48"/>
                                <w:szCs w:val="48"/>
                              </w:rPr>
                              <w:t>o</w:t>
                            </w:r>
                            <w:r w:rsidRPr="00C3384E">
                              <w:rPr>
                                <w:rFonts w:ascii="Proxima Nova" w:hAnsi="Proxima Nova"/>
                                <w:sz w:val="48"/>
                                <w:szCs w:val="48"/>
                              </w:rPr>
                              <w:t xml:space="preserve">u will receive confirmation </w:t>
                            </w:r>
                            <w:r w:rsidR="002662F9">
                              <w:rPr>
                                <w:rFonts w:ascii="Proxima Nova" w:hAnsi="Proxima Nova"/>
                                <w:sz w:val="48"/>
                                <w:szCs w:val="48"/>
                              </w:rPr>
                              <w:t xml:space="preserve">on your </w:t>
                            </w:r>
                            <w:r w:rsidR="0048559D">
                              <w:rPr>
                                <w:rFonts w:ascii="Proxima Nova" w:hAnsi="Proxima Nova"/>
                                <w:sz w:val="48"/>
                                <w:szCs w:val="48"/>
                              </w:rPr>
                              <w:t xml:space="preserve">phone </w:t>
                            </w:r>
                            <w:r w:rsidRPr="00C3384E">
                              <w:rPr>
                                <w:rFonts w:ascii="Proxima Nova" w:hAnsi="Proxima Nova"/>
                                <w:sz w:val="48"/>
                                <w:szCs w:val="48"/>
                              </w:rPr>
                              <w:t>that your attendance has been recorded</w:t>
                            </w:r>
                            <w:r w:rsidR="00C3384E">
                              <w:rPr>
                                <w:rFonts w:ascii="Proxima Nova" w:hAnsi="Proxima Nova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27393A2E" w14:textId="77777777" w:rsidR="00A91076" w:rsidRPr="00F2630F" w:rsidRDefault="00A91076" w:rsidP="00C3787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sz w:val="56"/>
                                <w:szCs w:val="56"/>
                              </w:rPr>
                            </w:pPr>
                          </w:p>
                          <w:p w14:paraId="478D1B43" w14:textId="77777777" w:rsidR="002A387D" w:rsidRDefault="008C5C69" w:rsidP="00C3787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</w:pPr>
                            <w:r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A</w:t>
                            </w:r>
                            <w:r w:rsidR="00094FF0"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 xml:space="preserve">ttendance </w:t>
                            </w:r>
                            <w:r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 xml:space="preserve">can </w:t>
                            </w:r>
                            <w:r w:rsidR="00094FF0"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be re</w:t>
                            </w:r>
                            <w:r w:rsidR="001C01D6"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cord</w:t>
                            </w:r>
                            <w:r w:rsidR="00094FF0"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 xml:space="preserve">ed </w:t>
                            </w:r>
                            <w:r w:rsidR="00185533"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3</w:t>
                            </w:r>
                            <w:r w:rsidR="0011645E"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0</w:t>
                            </w:r>
                            <w:r w:rsidR="00094FF0"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 xml:space="preserve"> minutes befor</w:t>
                            </w:r>
                            <w:r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 xml:space="preserve">e, </w:t>
                            </w:r>
                          </w:p>
                          <w:p w14:paraId="59A7245A" w14:textId="72DAD78D" w:rsidR="00094FF0" w:rsidRPr="00F2630F" w:rsidRDefault="008C5C69" w:rsidP="00C3787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</w:pPr>
                            <w:r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during or</w:t>
                            </w:r>
                            <w:r w:rsidR="002A387D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C4098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1-hour</w:t>
                            </w:r>
                            <w:r w:rsidR="009B4C8B"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 xml:space="preserve"> after </w:t>
                            </w:r>
                            <w:r w:rsidR="001C4098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the lecture</w:t>
                            </w:r>
                            <w:r w:rsidR="00C3384E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A37501D" w14:textId="77777777" w:rsidR="009B4C8B" w:rsidRPr="00F2630F" w:rsidRDefault="009B4C8B" w:rsidP="00C3787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B5BE4FB" w14:textId="77777777" w:rsidR="00BC6985" w:rsidRDefault="003A2A26" w:rsidP="00C3787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</w:pPr>
                            <w:r w:rsidRPr="00F2630F">
                              <w:rPr>
                                <w:rFonts w:ascii="Proxima Nova" w:hAnsi="Proxima Nova"/>
                                <w:color w:val="FF0000"/>
                                <w:sz w:val="36"/>
                                <w:szCs w:val="36"/>
                              </w:rPr>
                              <w:t xml:space="preserve">Evaluations </w:t>
                            </w:r>
                            <w:r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must be co</w:t>
                            </w:r>
                            <w:r w:rsidR="009B4C8B"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 xml:space="preserve">mpleted to receive credit </w:t>
                            </w:r>
                          </w:p>
                          <w:p w14:paraId="67F89E59" w14:textId="751AC668" w:rsidR="003A2A26" w:rsidRDefault="009B4C8B" w:rsidP="00C3787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</w:pPr>
                            <w:r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and</w:t>
                            </w:r>
                            <w:r w:rsidR="00BC6985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 xml:space="preserve">/or </w:t>
                            </w:r>
                            <w:r w:rsidRPr="00F2630F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a certificate</w:t>
                            </w:r>
                            <w:r w:rsidR="00666CD4">
                              <w:rPr>
                                <w:rFonts w:ascii="Proxima Nova" w:hAnsi="Proxima Nova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949DC8A" w14:textId="4CEFF8EB" w:rsidR="002B27B8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2D2D3B92" w14:textId="3B530E9B" w:rsidR="002B27B8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7C641D7B" w14:textId="27CBFB56" w:rsidR="002B27B8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5775CB43" w14:textId="5D03ABF2" w:rsidR="002B27B8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70E83E40" w14:textId="18A90734" w:rsidR="002B27B8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27860360" w14:textId="5B3C372A" w:rsidR="002B27B8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7782CA14" w14:textId="77777777" w:rsidR="007C3EE2" w:rsidRDefault="007C3EE2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6BD73C1D" w14:textId="77777777" w:rsidR="007C3EE2" w:rsidRDefault="007C3EE2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46E44E4E" w14:textId="77777777" w:rsidR="00EE6DFE" w:rsidRDefault="00EE6DFE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7DBEADA2" w14:textId="77777777" w:rsidR="00EE6DFE" w:rsidRDefault="00EE6DFE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  <w:p w14:paraId="2F2E6301" w14:textId="77777777" w:rsidR="002B27B8" w:rsidRPr="00666CD4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6CD4">
                              <w:rPr>
                                <w:rFonts w:ascii="Proxima Nova" w:hAnsi="Proxima Nova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Accreditation Statement</w:t>
                            </w:r>
                          </w:p>
                          <w:p w14:paraId="2198F661" w14:textId="77777777" w:rsidR="002B27B8" w:rsidRPr="00666CD4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6CD4">
                              <w:rPr>
                                <w:rFonts w:ascii="Proxima Nova" w:hAnsi="Proxima Nova"/>
                                <w:i/>
                                <w:iCs/>
                                <w:sz w:val="18"/>
                                <w:szCs w:val="18"/>
                              </w:rPr>
                              <w:t>AdventHealth Orlando is accredited by the Florida Medical Association to provide continuing medical education for physicians.</w:t>
                            </w:r>
                          </w:p>
                          <w:p w14:paraId="0430B8FD" w14:textId="77777777" w:rsidR="002B27B8" w:rsidRPr="00666CD4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6CD4">
                              <w:rPr>
                                <w:rFonts w:ascii="Proxima Nova" w:hAnsi="Proxima Nova"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Designation Statement</w:t>
                            </w:r>
                          </w:p>
                          <w:p w14:paraId="5C357BE7" w14:textId="77777777" w:rsidR="002B27B8" w:rsidRPr="00666CD4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6CD4">
                              <w:rPr>
                                <w:rFonts w:ascii="Proxima Nova" w:hAnsi="Proxima Nova"/>
                                <w:i/>
                                <w:iCs/>
                                <w:sz w:val="18"/>
                                <w:szCs w:val="18"/>
                              </w:rPr>
                              <w:t>AdventHealth Orlando designates this live activity for a maximum of 1.00 AMA PRA Category 1 Credit(s).</w:t>
                            </w:r>
                          </w:p>
                          <w:p w14:paraId="0ADF3D64" w14:textId="77777777" w:rsidR="002B27B8" w:rsidRPr="00666CD4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18"/>
                                <w:szCs w:val="18"/>
                              </w:rPr>
                            </w:pPr>
                            <w:r w:rsidRPr="00666CD4">
                              <w:rPr>
                                <w:rFonts w:ascii="Proxima Nova" w:hAnsi="Proxima Nova"/>
                                <w:i/>
                                <w:iCs/>
                                <w:sz w:val="18"/>
                                <w:szCs w:val="18"/>
                              </w:rPr>
                              <w:t>Physicians should claim only the credit commensurate with the extent of their participation in the activity.</w:t>
                            </w:r>
                          </w:p>
                          <w:p w14:paraId="5979C2AE" w14:textId="77777777" w:rsidR="002B27B8" w:rsidRPr="002B27B8" w:rsidRDefault="002B27B8" w:rsidP="002B27B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rFonts w:ascii="Proxima Nova" w:hAnsi="Proxima No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AC2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6.25pt;margin-top:6.75pt;width:503.25pt;height:681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" filled="f" stroked="f">
                <v:textbox>
                  <w:txbxContent>
                    <w:p w14:paraId="2C23EDF1" w14:textId="2236D07D" w:rsidR="008643CF" w:rsidRPr="00D34D30" w:rsidRDefault="002C3BA4" w:rsidP="00FD00C6">
                      <w:pPr>
                        <w:pStyle w:val="Heading1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34D30">
                        <w:rPr>
                          <w:b/>
                          <w:bCs/>
                          <w:sz w:val="48"/>
                          <w:szCs w:val="48"/>
                        </w:rPr>
                        <w:t>El</w:t>
                      </w:r>
                      <w:r w:rsidR="00A91076" w:rsidRPr="00D34D30">
                        <w:rPr>
                          <w:b/>
                          <w:bCs/>
                          <w:sz w:val="48"/>
                          <w:szCs w:val="48"/>
                        </w:rPr>
                        <w:t>ectronic</w:t>
                      </w:r>
                      <w:r w:rsidR="00DC3555" w:rsidRPr="00D34D30">
                        <w:rPr>
                          <w:b/>
                          <w:bCs/>
                          <w:sz w:val="48"/>
                          <w:szCs w:val="48"/>
                        </w:rPr>
                        <w:t xml:space="preserve"> Sign-In Sheet</w:t>
                      </w:r>
                    </w:p>
                    <w:p w14:paraId="672A6659" w14:textId="77777777" w:rsidR="00AE45BF" w:rsidRPr="00F2630F" w:rsidRDefault="00AE45BF" w:rsidP="00F2145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sz w:val="50"/>
                          <w:szCs w:val="50"/>
                        </w:rPr>
                      </w:pPr>
                    </w:p>
                    <w:p w14:paraId="6CAFBDB0" w14:textId="2882BD98" w:rsidR="00F21458" w:rsidRDefault="00C44EC2" w:rsidP="00A9107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b/>
                          <w:color w:val="C00000"/>
                          <w:sz w:val="68"/>
                          <w:szCs w:val="68"/>
                        </w:rPr>
                      </w:pPr>
                      <w:r w:rsidRPr="00FD00C6">
                        <w:rPr>
                          <w:rFonts w:ascii="Proxima Nova" w:hAnsi="Proxima Nova"/>
                          <w:sz w:val="60"/>
                          <w:szCs w:val="60"/>
                        </w:rPr>
                        <w:t xml:space="preserve">Text </w:t>
                      </w:r>
                      <w:r w:rsidR="00D34D30">
                        <w:rPr>
                          <w:rFonts w:ascii="Proxima Nova" w:hAnsi="Proxima Nova"/>
                          <w:b/>
                          <w:bCs/>
                          <w:color w:val="C00000"/>
                          <w:sz w:val="68"/>
                          <w:szCs w:val="68"/>
                        </w:rPr>
                        <w:t>X</w:t>
                      </w:r>
                      <w:r w:rsidR="004110E1">
                        <w:rPr>
                          <w:rFonts w:ascii="Proxima Nova" w:hAnsi="Proxima Nova"/>
                          <w:b/>
                          <w:bCs/>
                          <w:color w:val="C00000"/>
                          <w:sz w:val="68"/>
                          <w:szCs w:val="68"/>
                        </w:rPr>
                        <w:t>X</w:t>
                      </w:r>
                      <w:r w:rsidR="00FD64A0">
                        <w:rPr>
                          <w:rFonts w:ascii="Proxima Nova" w:hAnsi="Proxima Nova"/>
                          <w:b/>
                          <w:bCs/>
                          <w:color w:val="C00000"/>
                          <w:sz w:val="68"/>
                          <w:szCs w:val="68"/>
                        </w:rPr>
                        <w:t>X</w:t>
                      </w:r>
                      <w:r w:rsidR="00D34D30">
                        <w:rPr>
                          <w:rFonts w:ascii="Proxima Nova" w:hAnsi="Proxima Nova"/>
                          <w:b/>
                          <w:bCs/>
                          <w:color w:val="C00000"/>
                          <w:sz w:val="68"/>
                          <w:szCs w:val="68"/>
                        </w:rPr>
                        <w:t>XX</w:t>
                      </w:r>
                      <w:r w:rsidR="003A6ECC" w:rsidRPr="00FD00C6">
                        <w:rPr>
                          <w:rFonts w:ascii="Proxima Nova" w:hAnsi="Proxima Nova"/>
                          <w:sz w:val="60"/>
                          <w:szCs w:val="60"/>
                        </w:rPr>
                        <w:t xml:space="preserve"> to </w:t>
                      </w:r>
                      <w:r w:rsidR="00F21458" w:rsidRPr="00F2630F">
                        <w:rPr>
                          <w:rFonts w:ascii="Proxima Nova" w:hAnsi="Proxima Nova"/>
                          <w:b/>
                          <w:color w:val="C00000"/>
                          <w:sz w:val="68"/>
                          <w:szCs w:val="68"/>
                        </w:rPr>
                        <w:t>(321) 430-2999</w:t>
                      </w:r>
                    </w:p>
                    <w:p w14:paraId="4105E3FD" w14:textId="77777777" w:rsidR="00031298" w:rsidRDefault="00031298" w:rsidP="00A9107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EB16817" w14:textId="77777777" w:rsidR="007C3EE2" w:rsidRDefault="007C3EE2" w:rsidP="00A9107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6E143AEF" w14:textId="77777777" w:rsidR="007C3EE2" w:rsidRPr="00031298" w:rsidRDefault="007C3EE2" w:rsidP="00A9107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BE7DC5D" w14:textId="144239AC" w:rsidR="00031298" w:rsidRDefault="00031298" w:rsidP="0003129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</w:pPr>
                      <w:r w:rsidRPr="00031298"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 xml:space="preserve">If you receive </w:t>
                      </w:r>
                      <w:r w:rsidRPr="00DD007D">
                        <w:rPr>
                          <w:rFonts w:ascii="Proxima Nova" w:hAnsi="Proxima Nova"/>
                          <w:bCs/>
                          <w:i/>
                          <w:iCs/>
                          <w:sz w:val="48"/>
                          <w:szCs w:val="48"/>
                        </w:rPr>
                        <w:t>‘User not Found’</w:t>
                      </w:r>
                    </w:p>
                    <w:p w14:paraId="334BC6F8" w14:textId="77777777" w:rsidR="009A1B37" w:rsidRDefault="00031298" w:rsidP="0003129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>Text your email address</w:t>
                      </w:r>
                      <w:r w:rsidR="00C3384E"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 xml:space="preserve"> to (321) 430-2999</w:t>
                      </w:r>
                    </w:p>
                    <w:p w14:paraId="19083B59" w14:textId="4BE30C36" w:rsidR="008C29AB" w:rsidRDefault="009A1B37" w:rsidP="0003129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>fi</w:t>
                      </w:r>
                      <w:r w:rsidR="00031298"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>rst</w:t>
                      </w:r>
                      <w:r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="00C3384E"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>then r</w:t>
                      </w:r>
                      <w:r w:rsidR="008C29AB"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>e</w:t>
                      </w:r>
                      <w:r w:rsidR="00C3384E"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>-</w:t>
                      </w:r>
                      <w:r w:rsidR="008C29AB"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>text the code</w:t>
                      </w:r>
                      <w:r w:rsidR="00C3384E"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  <w:t>.</w:t>
                      </w:r>
                    </w:p>
                    <w:p w14:paraId="66C644D7" w14:textId="77777777" w:rsidR="00C3384E" w:rsidRPr="00031298" w:rsidRDefault="00C3384E" w:rsidP="0003129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bCs/>
                          <w:sz w:val="48"/>
                          <w:szCs w:val="48"/>
                        </w:rPr>
                      </w:pPr>
                    </w:p>
                    <w:p w14:paraId="009C6584" w14:textId="3DB5ECA6" w:rsidR="00F21458" w:rsidRPr="00C3384E" w:rsidRDefault="00F21458" w:rsidP="00C3384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sz w:val="48"/>
                          <w:szCs w:val="48"/>
                        </w:rPr>
                      </w:pPr>
                      <w:r w:rsidRPr="00C3384E">
                        <w:rPr>
                          <w:rFonts w:ascii="Proxima Nova" w:hAnsi="Proxima Nova"/>
                          <w:sz w:val="48"/>
                          <w:szCs w:val="48"/>
                        </w:rPr>
                        <w:t>Y</w:t>
                      </w:r>
                      <w:r w:rsidR="00C37872" w:rsidRPr="00C3384E">
                        <w:rPr>
                          <w:rFonts w:ascii="Proxima Nova" w:hAnsi="Proxima Nova"/>
                          <w:sz w:val="48"/>
                          <w:szCs w:val="48"/>
                        </w:rPr>
                        <w:t>o</w:t>
                      </w:r>
                      <w:r w:rsidRPr="00C3384E">
                        <w:rPr>
                          <w:rFonts w:ascii="Proxima Nova" w:hAnsi="Proxima Nova"/>
                          <w:sz w:val="48"/>
                          <w:szCs w:val="48"/>
                        </w:rPr>
                        <w:t xml:space="preserve">u will receive confirmation </w:t>
                      </w:r>
                      <w:r w:rsidR="002662F9">
                        <w:rPr>
                          <w:rFonts w:ascii="Proxima Nova" w:hAnsi="Proxima Nova"/>
                          <w:sz w:val="48"/>
                          <w:szCs w:val="48"/>
                        </w:rPr>
                        <w:t xml:space="preserve">on your </w:t>
                      </w:r>
                      <w:r w:rsidR="0048559D">
                        <w:rPr>
                          <w:rFonts w:ascii="Proxima Nova" w:hAnsi="Proxima Nova"/>
                          <w:sz w:val="48"/>
                          <w:szCs w:val="48"/>
                        </w:rPr>
                        <w:t xml:space="preserve">phone </w:t>
                      </w:r>
                      <w:r w:rsidRPr="00C3384E">
                        <w:rPr>
                          <w:rFonts w:ascii="Proxima Nova" w:hAnsi="Proxima Nova"/>
                          <w:sz w:val="48"/>
                          <w:szCs w:val="48"/>
                        </w:rPr>
                        <w:t>that your attendance has been recorded</w:t>
                      </w:r>
                      <w:r w:rsidR="00C3384E">
                        <w:rPr>
                          <w:rFonts w:ascii="Proxima Nova" w:hAnsi="Proxima Nova"/>
                          <w:sz w:val="48"/>
                          <w:szCs w:val="48"/>
                        </w:rPr>
                        <w:t>.</w:t>
                      </w:r>
                    </w:p>
                    <w:p w14:paraId="27393A2E" w14:textId="77777777" w:rsidR="00A91076" w:rsidRPr="00F2630F" w:rsidRDefault="00A91076" w:rsidP="00C3787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sz w:val="56"/>
                          <w:szCs w:val="56"/>
                        </w:rPr>
                      </w:pPr>
                    </w:p>
                    <w:p w14:paraId="478D1B43" w14:textId="77777777" w:rsidR="002A387D" w:rsidRDefault="008C5C69" w:rsidP="00C3787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sz w:val="36"/>
                          <w:szCs w:val="36"/>
                        </w:rPr>
                      </w:pPr>
                      <w:r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>A</w:t>
                      </w:r>
                      <w:r w:rsidR="00094FF0"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 xml:space="preserve">ttendance </w:t>
                      </w:r>
                      <w:r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 xml:space="preserve">can </w:t>
                      </w:r>
                      <w:r w:rsidR="00094FF0"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>be re</w:t>
                      </w:r>
                      <w:r w:rsidR="001C01D6"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>cord</w:t>
                      </w:r>
                      <w:r w:rsidR="00094FF0"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 xml:space="preserve">ed </w:t>
                      </w:r>
                      <w:r w:rsidR="00185533"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>3</w:t>
                      </w:r>
                      <w:r w:rsidR="0011645E"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>0</w:t>
                      </w:r>
                      <w:r w:rsidR="00094FF0"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 xml:space="preserve"> minutes befor</w:t>
                      </w:r>
                      <w:r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 xml:space="preserve">e, </w:t>
                      </w:r>
                    </w:p>
                    <w:p w14:paraId="59A7245A" w14:textId="72DAD78D" w:rsidR="00094FF0" w:rsidRPr="00F2630F" w:rsidRDefault="008C5C69" w:rsidP="00C3787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sz w:val="36"/>
                          <w:szCs w:val="36"/>
                        </w:rPr>
                      </w:pPr>
                      <w:r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>during or</w:t>
                      </w:r>
                      <w:r w:rsidR="002A387D">
                        <w:rPr>
                          <w:rFonts w:ascii="Proxima Nova" w:hAnsi="Proxima Nova"/>
                          <w:sz w:val="36"/>
                          <w:szCs w:val="36"/>
                        </w:rPr>
                        <w:t xml:space="preserve"> </w:t>
                      </w:r>
                      <w:r w:rsidR="001C4098">
                        <w:rPr>
                          <w:rFonts w:ascii="Proxima Nova" w:hAnsi="Proxima Nova"/>
                          <w:sz w:val="36"/>
                          <w:szCs w:val="36"/>
                        </w:rPr>
                        <w:t>1-hour</w:t>
                      </w:r>
                      <w:r w:rsidR="009B4C8B"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 xml:space="preserve"> after </w:t>
                      </w:r>
                      <w:r w:rsidR="001C4098">
                        <w:rPr>
                          <w:rFonts w:ascii="Proxima Nova" w:hAnsi="Proxima Nova"/>
                          <w:sz w:val="36"/>
                          <w:szCs w:val="36"/>
                        </w:rPr>
                        <w:t>the lecture</w:t>
                      </w:r>
                      <w:r w:rsidR="00C3384E">
                        <w:rPr>
                          <w:rFonts w:ascii="Proxima Nova" w:hAnsi="Proxima Nova"/>
                          <w:sz w:val="36"/>
                          <w:szCs w:val="36"/>
                        </w:rPr>
                        <w:t>.</w:t>
                      </w:r>
                    </w:p>
                    <w:p w14:paraId="0A37501D" w14:textId="77777777" w:rsidR="009B4C8B" w:rsidRPr="00F2630F" w:rsidRDefault="009B4C8B" w:rsidP="00C3787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color w:val="FF0000"/>
                          <w:sz w:val="36"/>
                          <w:szCs w:val="36"/>
                        </w:rPr>
                      </w:pPr>
                    </w:p>
                    <w:p w14:paraId="1B5BE4FB" w14:textId="77777777" w:rsidR="00BC6985" w:rsidRDefault="003A2A26" w:rsidP="00C3787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sz w:val="36"/>
                          <w:szCs w:val="36"/>
                        </w:rPr>
                      </w:pPr>
                      <w:r w:rsidRPr="00F2630F">
                        <w:rPr>
                          <w:rFonts w:ascii="Proxima Nova" w:hAnsi="Proxima Nova"/>
                          <w:color w:val="FF0000"/>
                          <w:sz w:val="36"/>
                          <w:szCs w:val="36"/>
                        </w:rPr>
                        <w:t xml:space="preserve">Evaluations </w:t>
                      </w:r>
                      <w:r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>must be co</w:t>
                      </w:r>
                      <w:r w:rsidR="009B4C8B"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 xml:space="preserve">mpleted to receive credit </w:t>
                      </w:r>
                    </w:p>
                    <w:p w14:paraId="67F89E59" w14:textId="751AC668" w:rsidR="003A2A26" w:rsidRDefault="009B4C8B" w:rsidP="00C3787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Proxima Nova" w:hAnsi="Proxima Nova"/>
                          <w:sz w:val="36"/>
                          <w:szCs w:val="36"/>
                        </w:rPr>
                      </w:pPr>
                      <w:r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>and</w:t>
                      </w:r>
                      <w:r w:rsidR="00BC6985">
                        <w:rPr>
                          <w:rFonts w:ascii="Proxima Nova" w:hAnsi="Proxima Nova"/>
                          <w:sz w:val="36"/>
                          <w:szCs w:val="36"/>
                        </w:rPr>
                        <w:t xml:space="preserve">/or </w:t>
                      </w:r>
                      <w:r w:rsidRPr="00F2630F">
                        <w:rPr>
                          <w:rFonts w:ascii="Proxima Nova" w:hAnsi="Proxima Nova"/>
                          <w:sz w:val="36"/>
                          <w:szCs w:val="36"/>
                        </w:rPr>
                        <w:t>a certificate</w:t>
                      </w:r>
                      <w:r w:rsidR="00666CD4">
                        <w:rPr>
                          <w:rFonts w:ascii="Proxima Nova" w:hAnsi="Proxima Nova"/>
                          <w:sz w:val="36"/>
                          <w:szCs w:val="36"/>
                        </w:rPr>
                        <w:t>.</w:t>
                      </w:r>
                    </w:p>
                    <w:p w14:paraId="4949DC8A" w14:textId="4CEFF8EB" w:rsidR="002B27B8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2D2D3B92" w14:textId="3B530E9B" w:rsidR="002B27B8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7C641D7B" w14:textId="27CBFB56" w:rsidR="002B27B8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5775CB43" w14:textId="5D03ABF2" w:rsidR="002B27B8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70E83E40" w14:textId="18A90734" w:rsidR="002B27B8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27860360" w14:textId="5B3C372A" w:rsidR="002B27B8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7782CA14" w14:textId="77777777" w:rsidR="007C3EE2" w:rsidRDefault="007C3EE2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6BD73C1D" w14:textId="77777777" w:rsidR="007C3EE2" w:rsidRDefault="007C3EE2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46E44E4E" w14:textId="77777777" w:rsidR="00EE6DFE" w:rsidRDefault="00EE6DFE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7DBEADA2" w14:textId="77777777" w:rsidR="00EE6DFE" w:rsidRDefault="00EE6DFE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  <w:p w14:paraId="2F2E6301" w14:textId="77777777" w:rsidR="002B27B8" w:rsidRPr="00666CD4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i/>
                          <w:iCs/>
                          <w:sz w:val="18"/>
                          <w:szCs w:val="18"/>
                        </w:rPr>
                      </w:pPr>
                      <w:r w:rsidRPr="00666CD4">
                        <w:rPr>
                          <w:rFonts w:ascii="Proxima Nova" w:hAnsi="Proxima Nova"/>
                          <w:i/>
                          <w:iCs/>
                          <w:sz w:val="18"/>
                          <w:szCs w:val="18"/>
                          <w:u w:val="single"/>
                        </w:rPr>
                        <w:t>Accreditation Statement</w:t>
                      </w:r>
                    </w:p>
                    <w:p w14:paraId="2198F661" w14:textId="77777777" w:rsidR="002B27B8" w:rsidRPr="00666CD4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i/>
                          <w:iCs/>
                          <w:sz w:val="18"/>
                          <w:szCs w:val="18"/>
                        </w:rPr>
                      </w:pPr>
                      <w:r w:rsidRPr="00666CD4">
                        <w:rPr>
                          <w:rFonts w:ascii="Proxima Nova" w:hAnsi="Proxima Nova"/>
                          <w:i/>
                          <w:iCs/>
                          <w:sz w:val="18"/>
                          <w:szCs w:val="18"/>
                        </w:rPr>
                        <w:t>AdventHealth Orlando is accredited by the Florida Medical Association to provide continuing medical education for physicians.</w:t>
                      </w:r>
                    </w:p>
                    <w:p w14:paraId="0430B8FD" w14:textId="77777777" w:rsidR="002B27B8" w:rsidRPr="00666CD4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i/>
                          <w:iCs/>
                          <w:sz w:val="18"/>
                          <w:szCs w:val="18"/>
                        </w:rPr>
                      </w:pPr>
                      <w:r w:rsidRPr="00666CD4">
                        <w:rPr>
                          <w:rFonts w:ascii="Proxima Nova" w:hAnsi="Proxima Nova"/>
                          <w:i/>
                          <w:iCs/>
                          <w:sz w:val="18"/>
                          <w:szCs w:val="18"/>
                          <w:u w:val="single"/>
                        </w:rPr>
                        <w:t>Designation Statement</w:t>
                      </w:r>
                    </w:p>
                    <w:p w14:paraId="5C357BE7" w14:textId="77777777" w:rsidR="002B27B8" w:rsidRPr="00666CD4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i/>
                          <w:iCs/>
                          <w:sz w:val="18"/>
                          <w:szCs w:val="18"/>
                        </w:rPr>
                      </w:pPr>
                      <w:r w:rsidRPr="00666CD4">
                        <w:rPr>
                          <w:rFonts w:ascii="Proxima Nova" w:hAnsi="Proxima Nova"/>
                          <w:i/>
                          <w:iCs/>
                          <w:sz w:val="18"/>
                          <w:szCs w:val="18"/>
                        </w:rPr>
                        <w:t>AdventHealth Orlando designates this live activity for a maximum of 1.00 AMA PRA Category 1 Credit(s).</w:t>
                      </w:r>
                    </w:p>
                    <w:p w14:paraId="0ADF3D64" w14:textId="77777777" w:rsidR="002B27B8" w:rsidRPr="00666CD4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18"/>
                          <w:szCs w:val="18"/>
                        </w:rPr>
                      </w:pPr>
                      <w:r w:rsidRPr="00666CD4">
                        <w:rPr>
                          <w:rFonts w:ascii="Proxima Nova" w:hAnsi="Proxima Nova"/>
                          <w:i/>
                          <w:iCs/>
                          <w:sz w:val="18"/>
                          <w:szCs w:val="18"/>
                        </w:rPr>
                        <w:t>Physicians should claim only the credit commensurate with the extent of their participation in the activity.</w:t>
                      </w:r>
                    </w:p>
                    <w:p w14:paraId="5979C2AE" w14:textId="77777777" w:rsidR="002B27B8" w:rsidRPr="002B27B8" w:rsidRDefault="002B27B8" w:rsidP="002B27B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rFonts w:ascii="Proxima Nova" w:hAnsi="Proxima Nov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20CB3" w:rsidRPr="001E070E" w:rsidSect="00411A62">
      <w:headerReference w:type="default" r:id="rId10"/>
      <w:pgSz w:w="12240" w:h="15840"/>
      <w:pgMar w:top="1080" w:right="1440" w:bottom="99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FD7BC" w14:textId="77777777" w:rsidR="007A4779" w:rsidRDefault="007A4779" w:rsidP="001E070E">
      <w:pPr>
        <w:spacing w:after="0"/>
      </w:pPr>
      <w:r>
        <w:separator/>
      </w:r>
    </w:p>
  </w:endnote>
  <w:endnote w:type="continuationSeparator" w:id="0">
    <w:p w14:paraId="5B8B4EAE" w14:textId="77777777" w:rsidR="007A4779" w:rsidRDefault="007A4779" w:rsidP="001E070E">
      <w:pPr>
        <w:spacing w:after="0"/>
      </w:pPr>
      <w:r>
        <w:continuationSeparator/>
      </w:r>
    </w:p>
  </w:endnote>
  <w:endnote w:type="continuationNotice" w:id="1">
    <w:p w14:paraId="2AB31742" w14:textId="77777777" w:rsidR="007A4779" w:rsidRDefault="007A47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11B8" w14:textId="77777777" w:rsidR="007A4779" w:rsidRDefault="007A4779" w:rsidP="001E070E">
      <w:pPr>
        <w:spacing w:after="0"/>
      </w:pPr>
      <w:r>
        <w:separator/>
      </w:r>
    </w:p>
  </w:footnote>
  <w:footnote w:type="continuationSeparator" w:id="0">
    <w:p w14:paraId="56D4B5F9" w14:textId="77777777" w:rsidR="007A4779" w:rsidRDefault="007A4779" w:rsidP="001E070E">
      <w:pPr>
        <w:spacing w:after="0"/>
      </w:pPr>
      <w:r>
        <w:continuationSeparator/>
      </w:r>
    </w:p>
  </w:footnote>
  <w:footnote w:type="continuationNotice" w:id="1">
    <w:p w14:paraId="306451F4" w14:textId="77777777" w:rsidR="007A4779" w:rsidRDefault="007A477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6F4F" w14:textId="7E80E9B0" w:rsidR="001E070E" w:rsidRDefault="001E070E" w:rsidP="001E070E">
    <w:pPr>
      <w:pStyle w:val="Header"/>
      <w:jc w:val="right"/>
    </w:pPr>
    <w:r w:rsidRPr="001E070E">
      <w:rPr>
        <w:noProof/>
      </w:rPr>
      <w:drawing>
        <wp:anchor distT="0" distB="0" distL="114300" distR="114300" simplePos="0" relativeHeight="251658240" behindDoc="0" locked="0" layoutInCell="1" allowOverlap="1" wp14:anchorId="3291F40F" wp14:editId="3EB0FD04">
          <wp:simplePos x="0" y="0"/>
          <wp:positionH relativeFrom="column">
            <wp:posOffset>5322542</wp:posOffset>
          </wp:positionH>
          <wp:positionV relativeFrom="paragraph">
            <wp:posOffset>-95534</wp:posOffset>
          </wp:positionV>
          <wp:extent cx="1155364" cy="319076"/>
          <wp:effectExtent l="0" t="0" r="6985" b="5080"/>
          <wp:wrapThrough wrapText="bothSides">
            <wp:wrapPolygon edited="0">
              <wp:start x="13893" y="0"/>
              <wp:lineTo x="1425" y="10327"/>
              <wp:lineTo x="0" y="12908"/>
              <wp:lineTo x="0" y="20653"/>
              <wp:lineTo x="21374" y="20653"/>
              <wp:lineTo x="21374" y="14199"/>
              <wp:lineTo x="17100" y="0"/>
              <wp:lineTo x="13893" y="0"/>
            </wp:wrapPolygon>
          </wp:wrapThrough>
          <wp:docPr id="12" name="Picture 12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A272B82-2CF5-244E-A0AB-D82B4E3A05C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Logo&#10;&#10;Description automatically generated">
                    <a:extLst>
                      <a:ext uri="{FF2B5EF4-FFF2-40B4-BE49-F238E27FC236}">
                        <a16:creationId xmlns:a16="http://schemas.microsoft.com/office/drawing/2014/main" id="{6A272B82-2CF5-244E-A0AB-D82B4E3A05C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364" cy="319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C2496"/>
    <w:multiLevelType w:val="hybridMultilevel"/>
    <w:tmpl w:val="5D4CB992"/>
    <w:lvl w:ilvl="0" w:tplc="CAA80A3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732"/>
    <w:multiLevelType w:val="hybridMultilevel"/>
    <w:tmpl w:val="6A76D02A"/>
    <w:lvl w:ilvl="0" w:tplc="42F8B2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6913">
    <w:abstractNumId w:val="1"/>
  </w:num>
  <w:num w:numId="2" w16cid:durableId="160989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B3"/>
    <w:rsid w:val="000147D0"/>
    <w:rsid w:val="00031298"/>
    <w:rsid w:val="00094FF0"/>
    <w:rsid w:val="000B20F9"/>
    <w:rsid w:val="000B78C9"/>
    <w:rsid w:val="00102336"/>
    <w:rsid w:val="001074ED"/>
    <w:rsid w:val="0011645E"/>
    <w:rsid w:val="00185533"/>
    <w:rsid w:val="001B6AA3"/>
    <w:rsid w:val="001C01D6"/>
    <w:rsid w:val="001C4098"/>
    <w:rsid w:val="001E070E"/>
    <w:rsid w:val="001E373D"/>
    <w:rsid w:val="001F3E19"/>
    <w:rsid w:val="00203609"/>
    <w:rsid w:val="002662F9"/>
    <w:rsid w:val="00274ACA"/>
    <w:rsid w:val="002A2C0B"/>
    <w:rsid w:val="002A387D"/>
    <w:rsid w:val="002B218D"/>
    <w:rsid w:val="002B27B8"/>
    <w:rsid w:val="002C1648"/>
    <w:rsid w:val="002C3BA4"/>
    <w:rsid w:val="003008C5"/>
    <w:rsid w:val="00306067"/>
    <w:rsid w:val="00320CB3"/>
    <w:rsid w:val="0036128C"/>
    <w:rsid w:val="0037514B"/>
    <w:rsid w:val="00377F2E"/>
    <w:rsid w:val="0038767A"/>
    <w:rsid w:val="003A2A26"/>
    <w:rsid w:val="003A6ECC"/>
    <w:rsid w:val="003C132F"/>
    <w:rsid w:val="003D2468"/>
    <w:rsid w:val="003F13E8"/>
    <w:rsid w:val="003F53F5"/>
    <w:rsid w:val="004110E1"/>
    <w:rsid w:val="00411A62"/>
    <w:rsid w:val="004133A2"/>
    <w:rsid w:val="004306ED"/>
    <w:rsid w:val="00442255"/>
    <w:rsid w:val="00472AD5"/>
    <w:rsid w:val="0048559D"/>
    <w:rsid w:val="0049530B"/>
    <w:rsid w:val="004C4B59"/>
    <w:rsid w:val="004C55C9"/>
    <w:rsid w:val="004F14B6"/>
    <w:rsid w:val="0054622F"/>
    <w:rsid w:val="0056773C"/>
    <w:rsid w:val="0060236D"/>
    <w:rsid w:val="006046C6"/>
    <w:rsid w:val="006135C4"/>
    <w:rsid w:val="00643A68"/>
    <w:rsid w:val="00666CD4"/>
    <w:rsid w:val="006675B6"/>
    <w:rsid w:val="00672390"/>
    <w:rsid w:val="006A7AC5"/>
    <w:rsid w:val="006B0381"/>
    <w:rsid w:val="006D521E"/>
    <w:rsid w:val="006D71C2"/>
    <w:rsid w:val="007008D2"/>
    <w:rsid w:val="0072314C"/>
    <w:rsid w:val="00785C10"/>
    <w:rsid w:val="007A4779"/>
    <w:rsid w:val="007C3EE2"/>
    <w:rsid w:val="007C4C6C"/>
    <w:rsid w:val="007F2CBA"/>
    <w:rsid w:val="007F44AB"/>
    <w:rsid w:val="008129CB"/>
    <w:rsid w:val="00816036"/>
    <w:rsid w:val="008643CF"/>
    <w:rsid w:val="008706D4"/>
    <w:rsid w:val="00887CE6"/>
    <w:rsid w:val="008B060C"/>
    <w:rsid w:val="008C29AB"/>
    <w:rsid w:val="008C5C69"/>
    <w:rsid w:val="008D7F30"/>
    <w:rsid w:val="00927D27"/>
    <w:rsid w:val="009436CF"/>
    <w:rsid w:val="00943E36"/>
    <w:rsid w:val="00944302"/>
    <w:rsid w:val="00964E19"/>
    <w:rsid w:val="00973306"/>
    <w:rsid w:val="0099624F"/>
    <w:rsid w:val="009A1B37"/>
    <w:rsid w:val="009B1923"/>
    <w:rsid w:val="009B4C8B"/>
    <w:rsid w:val="009C0015"/>
    <w:rsid w:val="009D3343"/>
    <w:rsid w:val="009D75BA"/>
    <w:rsid w:val="009E6304"/>
    <w:rsid w:val="009E796B"/>
    <w:rsid w:val="009F6CB8"/>
    <w:rsid w:val="00A11D7D"/>
    <w:rsid w:val="00A767A6"/>
    <w:rsid w:val="00A91076"/>
    <w:rsid w:val="00A94C35"/>
    <w:rsid w:val="00AA0412"/>
    <w:rsid w:val="00AC301D"/>
    <w:rsid w:val="00AD3B6D"/>
    <w:rsid w:val="00AE45BF"/>
    <w:rsid w:val="00B0378E"/>
    <w:rsid w:val="00B74C9C"/>
    <w:rsid w:val="00BA4A60"/>
    <w:rsid w:val="00BC6985"/>
    <w:rsid w:val="00BD029E"/>
    <w:rsid w:val="00C30BEF"/>
    <w:rsid w:val="00C3384E"/>
    <w:rsid w:val="00C37872"/>
    <w:rsid w:val="00C44EC2"/>
    <w:rsid w:val="00C82FA9"/>
    <w:rsid w:val="00CA2736"/>
    <w:rsid w:val="00CA7B69"/>
    <w:rsid w:val="00CC2E9B"/>
    <w:rsid w:val="00CE3D57"/>
    <w:rsid w:val="00CF4B7D"/>
    <w:rsid w:val="00CF556E"/>
    <w:rsid w:val="00D11F5A"/>
    <w:rsid w:val="00D34D30"/>
    <w:rsid w:val="00D62338"/>
    <w:rsid w:val="00DC3555"/>
    <w:rsid w:val="00DC6AE8"/>
    <w:rsid w:val="00DD007D"/>
    <w:rsid w:val="00DD46C6"/>
    <w:rsid w:val="00DE13B8"/>
    <w:rsid w:val="00E10875"/>
    <w:rsid w:val="00E24285"/>
    <w:rsid w:val="00E52392"/>
    <w:rsid w:val="00E651B6"/>
    <w:rsid w:val="00E7301B"/>
    <w:rsid w:val="00E76ECC"/>
    <w:rsid w:val="00E821E9"/>
    <w:rsid w:val="00E91125"/>
    <w:rsid w:val="00ED3BA0"/>
    <w:rsid w:val="00EE21F4"/>
    <w:rsid w:val="00EE5FB8"/>
    <w:rsid w:val="00EE6DFE"/>
    <w:rsid w:val="00F21458"/>
    <w:rsid w:val="00F2630F"/>
    <w:rsid w:val="00F40F01"/>
    <w:rsid w:val="00FA53C3"/>
    <w:rsid w:val="00FB4517"/>
    <w:rsid w:val="00FD00C6"/>
    <w:rsid w:val="00FD64A0"/>
    <w:rsid w:val="227389F8"/>
    <w:rsid w:val="2B04C71F"/>
    <w:rsid w:val="2C6DC03F"/>
    <w:rsid w:val="38A5C3EB"/>
    <w:rsid w:val="5E0D3031"/>
    <w:rsid w:val="7F6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97E06"/>
  <w15:chartTrackingRefBased/>
  <w15:docId w15:val="{5CF0EC7A-030A-4575-92CB-E4ED0D94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C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7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070E"/>
  </w:style>
  <w:style w:type="paragraph" w:styleId="Footer">
    <w:name w:val="footer"/>
    <w:basedOn w:val="Normal"/>
    <w:link w:val="FooterChar"/>
    <w:uiPriority w:val="99"/>
    <w:unhideWhenUsed/>
    <w:rsid w:val="001E07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070E"/>
  </w:style>
  <w:style w:type="character" w:customStyle="1" w:styleId="Heading1Char">
    <w:name w:val="Heading 1 Char"/>
    <w:basedOn w:val="DefaultParagraphFont"/>
    <w:link w:val="Heading1"/>
    <w:uiPriority w:val="9"/>
    <w:rsid w:val="00FD0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7a3a96-1994-4234-a628-0adf8ab2a685" xsi:nil="true"/>
    <lcf76f155ced4ddcb4097134ff3c332f xmlns="32119fd5-2055-4812-bbe4-4e28d8cef52a">
      <Terms xmlns="http://schemas.microsoft.com/office/infopath/2007/PartnerControls"/>
    </lcf76f155ced4ddcb4097134ff3c332f>
    <SharedWithUsers xmlns="b665951e-8f26-4061-97df-340bc2bccff3">
      <UserInfo>
        <DisplayName>Murtaugh, John</DisplayName>
        <AccountId>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F06214ACDC4E97CB50CADE2361D6" ma:contentTypeVersion="18" ma:contentTypeDescription="Create a new document." ma:contentTypeScope="" ma:versionID="e5d1283464c3b87a8a3739964b5cc618">
  <xsd:schema xmlns:xsd="http://www.w3.org/2001/XMLSchema" xmlns:xs="http://www.w3.org/2001/XMLSchema" xmlns:p="http://schemas.microsoft.com/office/2006/metadata/properties" xmlns:ns2="32119fd5-2055-4812-bbe4-4e28d8cef52a" xmlns:ns3="b665951e-8f26-4061-97df-340bc2bccff3" xmlns:ns4="fc7a3a96-1994-4234-a628-0adf8ab2a685" targetNamespace="http://schemas.microsoft.com/office/2006/metadata/properties" ma:root="true" ma:fieldsID="c3344ac87fda5f7617e8ff8e860d89bd" ns2:_="" ns3:_="" ns4:_="">
    <xsd:import namespace="32119fd5-2055-4812-bbe4-4e28d8cef52a"/>
    <xsd:import namespace="b665951e-8f26-4061-97df-340bc2bccff3"/>
    <xsd:import namespace="fc7a3a96-1994-4234-a628-0adf8ab2a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9fd5-2055-4812-bbe4-4e28d8cef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96e9a7-f412-4ff8-89ff-8e3dcd6cf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951e-8f26-4061-97df-340bc2bcc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a3a96-1994-4234-a628-0adf8ab2a68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536107-08dc-4b03-bd99-b45361d0982d}" ma:internalName="TaxCatchAll" ma:showField="CatchAllData" ma:web="b665951e-8f26-4061-97df-340bc2bcc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3839C-7669-42AC-8CDE-6C76365669C3}">
  <ds:schemaRefs>
    <ds:schemaRef ds:uri="http://schemas.microsoft.com/office/2006/metadata/properties"/>
    <ds:schemaRef ds:uri="http://schemas.microsoft.com/office/infopath/2007/PartnerControls"/>
    <ds:schemaRef ds:uri="fc7a3a96-1994-4234-a628-0adf8ab2a685"/>
    <ds:schemaRef ds:uri="32119fd5-2055-4812-bbe4-4e28d8cef52a"/>
    <ds:schemaRef ds:uri="b665951e-8f26-4061-97df-340bc2bccff3"/>
  </ds:schemaRefs>
</ds:datastoreItem>
</file>

<file path=customXml/itemProps2.xml><?xml version="1.0" encoding="utf-8"?>
<ds:datastoreItem xmlns:ds="http://schemas.openxmlformats.org/officeDocument/2006/customXml" ds:itemID="{ACBFB608-C9D7-4B27-867D-C4AD32145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A0E83-6B0C-4691-953D-45D9436E7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19fd5-2055-4812-bbe4-4e28d8cef52a"/>
    <ds:schemaRef ds:uri="b665951e-8f26-4061-97df-340bc2bccff3"/>
    <ds:schemaRef ds:uri="fc7a3a96-1994-4234-a628-0adf8ab2a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Hospital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Provenza, Virginia</dc:creator>
  <cp:keywords/>
  <dc:description/>
  <cp:lastModifiedBy>Provenza, Virginia</cp:lastModifiedBy>
  <cp:revision>2</cp:revision>
  <cp:lastPrinted>2024-06-27T15:19:00Z</cp:lastPrinted>
  <dcterms:created xsi:type="dcterms:W3CDTF">2024-08-08T11:51:00Z</dcterms:created>
  <dcterms:modified xsi:type="dcterms:W3CDTF">2024-08-08T11:51:00Z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0x01010068C5F06214ACDC4E97CB50CADE2361D6</vt:lpwstr>
  </property>
  <property fmtid="{D5CDD505-2E9C-101B-9397-08002B2CF9AE}" pid="3" name="MediaServiceImageTags">
    <vt:lpwstr/>
  </property>
</Properties>
</file>